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E8" w:rsidRDefault="00CF70E8" w:rsidP="00CF70E8">
      <w:pPr>
        <w:pStyle w:val="Bodytext20"/>
        <w:shd w:val="clear" w:color="auto" w:fill="auto"/>
        <w:spacing w:after="240" w:line="240" w:lineRule="exact"/>
        <w:ind w:right="200"/>
      </w:pPr>
      <w:r>
        <w:rPr>
          <w:color w:val="000000"/>
          <w:lang w:eastAsia="pl-PL" w:bidi="pl-PL"/>
        </w:rPr>
        <w:t xml:space="preserve">Orzysz, dnia </w:t>
      </w:r>
      <w:r>
        <w:t>24</w:t>
      </w:r>
      <w:r>
        <w:rPr>
          <w:color w:val="000000"/>
          <w:lang w:eastAsia="pl-PL" w:bidi="pl-PL"/>
        </w:rPr>
        <w:t>.</w:t>
      </w:r>
      <w:r>
        <w:t>05.</w:t>
      </w:r>
      <w:r>
        <w:rPr>
          <w:color w:val="000000"/>
          <w:lang w:eastAsia="pl-PL" w:bidi="pl-PL"/>
        </w:rPr>
        <w:t>2021 r.</w:t>
      </w:r>
    </w:p>
    <w:p w:rsidR="00CF70E8" w:rsidRPr="00D92115" w:rsidRDefault="00D92115" w:rsidP="00D92115">
      <w:pPr>
        <w:pStyle w:val="Bodytext30"/>
        <w:shd w:val="clear" w:color="auto" w:fill="auto"/>
        <w:spacing w:before="0" w:after="578"/>
        <w:ind w:right="6095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Zamawiający:</w:t>
      </w:r>
      <w:r>
        <w:rPr>
          <w:color w:val="000000"/>
          <w:lang w:eastAsia="pl-PL" w:bidi="pl-PL"/>
        </w:rPr>
        <w:br/>
        <w:t xml:space="preserve">GMINA </w:t>
      </w:r>
      <w:r w:rsidR="00CF70E8">
        <w:rPr>
          <w:color w:val="000000"/>
          <w:lang w:eastAsia="pl-PL" w:bidi="pl-PL"/>
        </w:rPr>
        <w:t xml:space="preserve">ORZYSZ </w:t>
      </w:r>
      <w:r w:rsidR="004D648C">
        <w:rPr>
          <w:color w:val="000000"/>
          <w:lang w:eastAsia="pl-PL" w:bidi="pl-PL"/>
        </w:rPr>
        <w:br/>
      </w:r>
      <w:r w:rsidR="00CF70E8">
        <w:rPr>
          <w:color w:val="000000"/>
          <w:lang w:eastAsia="pl-PL" w:bidi="pl-PL"/>
        </w:rPr>
        <w:t xml:space="preserve">UL. </w:t>
      </w:r>
      <w:r>
        <w:rPr>
          <w:color w:val="000000"/>
          <w:lang w:eastAsia="pl-PL" w:bidi="pl-PL"/>
        </w:rPr>
        <w:t>Rynek 3</w:t>
      </w:r>
      <w:r>
        <w:rPr>
          <w:color w:val="000000"/>
          <w:lang w:eastAsia="pl-PL" w:bidi="pl-PL"/>
        </w:rPr>
        <w:br/>
      </w:r>
      <w:r w:rsidR="00CF70E8">
        <w:rPr>
          <w:color w:val="000000"/>
          <w:lang w:eastAsia="pl-PL" w:bidi="pl-PL"/>
        </w:rPr>
        <w:t xml:space="preserve">12-250 ORZYSZ </w:t>
      </w:r>
      <w:r>
        <w:rPr>
          <w:color w:val="000000"/>
          <w:lang w:eastAsia="pl-PL" w:bidi="pl-PL"/>
        </w:rPr>
        <w:br/>
      </w:r>
      <w:r w:rsidR="00CF70E8">
        <w:rPr>
          <w:color w:val="000000"/>
          <w:lang w:eastAsia="pl-PL" w:bidi="pl-PL"/>
        </w:rPr>
        <w:t xml:space="preserve">NIP: 849-15-04-380 </w:t>
      </w:r>
      <w:r>
        <w:rPr>
          <w:color w:val="000000"/>
          <w:lang w:eastAsia="pl-PL" w:bidi="pl-PL"/>
        </w:rPr>
        <w:br/>
      </w:r>
      <w:r w:rsidR="00CF70E8">
        <w:rPr>
          <w:color w:val="000000"/>
          <w:lang w:eastAsia="pl-PL" w:bidi="pl-PL"/>
        </w:rPr>
        <w:t>REGON: 790671515</w:t>
      </w:r>
    </w:p>
    <w:p w:rsidR="00CF70E8" w:rsidRDefault="00CF70E8" w:rsidP="00D92115">
      <w:pPr>
        <w:pStyle w:val="Heading120"/>
        <w:keepNext/>
        <w:keepLines/>
        <w:shd w:val="clear" w:color="auto" w:fill="auto"/>
        <w:spacing w:before="0" w:after="0" w:line="240" w:lineRule="exact"/>
      </w:pPr>
      <w:bookmarkStart w:id="0" w:name="bookmark0"/>
      <w:r>
        <w:rPr>
          <w:color w:val="000000"/>
          <w:lang w:eastAsia="pl-PL" w:bidi="pl-PL"/>
        </w:rPr>
        <w:t>ZAWIADOMIENIE</w:t>
      </w:r>
      <w:bookmarkEnd w:id="0"/>
    </w:p>
    <w:p w:rsidR="00CF70E8" w:rsidRDefault="00CF70E8" w:rsidP="00D92115">
      <w:pPr>
        <w:pStyle w:val="Heading120"/>
        <w:keepNext/>
        <w:keepLines/>
        <w:shd w:val="clear" w:color="auto" w:fill="auto"/>
        <w:spacing w:before="0" w:after="726" w:line="240" w:lineRule="exact"/>
      </w:pPr>
      <w:bookmarkStart w:id="1" w:name="bookmark1"/>
      <w:r>
        <w:rPr>
          <w:color w:val="000000"/>
          <w:lang w:eastAsia="pl-PL" w:bidi="pl-PL"/>
        </w:rPr>
        <w:t xml:space="preserve">O </w:t>
      </w:r>
      <w:r>
        <w:t xml:space="preserve">OTWARCIU I </w:t>
      </w:r>
      <w:r>
        <w:rPr>
          <w:color w:val="000000"/>
          <w:lang w:eastAsia="pl-PL" w:bidi="pl-PL"/>
        </w:rPr>
        <w:t>WYBORZE NAJKORZYSTNIEJSZEJ OFERTY</w:t>
      </w:r>
      <w:bookmarkEnd w:id="1"/>
    </w:p>
    <w:p w:rsidR="00CF70E8" w:rsidRDefault="00CF70E8" w:rsidP="00CF70E8">
      <w:pPr>
        <w:pStyle w:val="Bodytext30"/>
        <w:shd w:val="clear" w:color="auto" w:fill="auto"/>
        <w:spacing w:before="0" w:after="698" w:line="437" w:lineRule="exact"/>
        <w:ind w:firstLine="580"/>
        <w:jc w:val="both"/>
      </w:pPr>
      <w:r>
        <w:rPr>
          <w:color w:val="000000"/>
          <w:lang w:eastAsia="pl-PL" w:bidi="pl-PL"/>
        </w:rPr>
        <w:t xml:space="preserve">Dotyczy: </w:t>
      </w:r>
      <w:r w:rsidR="00F14300">
        <w:rPr>
          <w:rStyle w:val="Bodytext3NotBold"/>
        </w:rPr>
        <w:t xml:space="preserve">Zapytania cenowego </w:t>
      </w:r>
      <w:r w:rsidRPr="00961E1A">
        <w:rPr>
          <w:rStyle w:val="Bodytext3NotBold"/>
        </w:rPr>
        <w:t xml:space="preserve">na organizację obozu dla 45 osób w wieku 16 – 29 lat, </w:t>
      </w:r>
      <w:r w:rsidR="00F14300">
        <w:rPr>
          <w:rStyle w:val="Bodytext3NotBold"/>
        </w:rPr>
        <w:br/>
      </w:r>
      <w:bookmarkStart w:id="2" w:name="_GoBack"/>
      <w:bookmarkEnd w:id="2"/>
      <w:r w:rsidRPr="00961E1A">
        <w:rPr>
          <w:rStyle w:val="Bodytext3NotBold"/>
        </w:rPr>
        <w:t>w terminie</w:t>
      </w:r>
      <w:r>
        <w:rPr>
          <w:rStyle w:val="Bodytext3NotBold"/>
        </w:rPr>
        <w:t xml:space="preserve"> </w:t>
      </w:r>
      <w:r w:rsidRPr="00961E1A">
        <w:rPr>
          <w:rStyle w:val="Bodytext3NotBold"/>
        </w:rPr>
        <w:t>16 – 22 sierpnia 2021 r. w ramach projektu LT-PL-4R-283 „Partnership. Entrepreneurship. Action” współfinansowanego ze środków Unii Europejskiej w ramach Programu Współpracy Transgranicznej Polska – Litwa 2014-2020</w:t>
      </w:r>
    </w:p>
    <w:p w:rsidR="00CF70E8" w:rsidRDefault="00CF70E8" w:rsidP="00CF70E8">
      <w:pPr>
        <w:pStyle w:val="Bodytext20"/>
        <w:shd w:val="clear" w:color="auto" w:fill="auto"/>
        <w:spacing w:after="0" w:line="240" w:lineRule="exact"/>
        <w:jc w:val="left"/>
      </w:pPr>
      <w:r>
        <w:rPr>
          <w:color w:val="000000"/>
          <w:lang w:eastAsia="pl-PL" w:bidi="pl-PL"/>
        </w:rPr>
        <w:t>Dane o złożonych ofertach:</w:t>
      </w:r>
    </w:p>
    <w:p w:rsidR="00CF70E8" w:rsidRDefault="00CF70E8" w:rsidP="00CF70E8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exact"/>
        <w:jc w:val="both"/>
      </w:pPr>
      <w:r>
        <w:rPr>
          <w:color w:val="000000"/>
          <w:lang w:eastAsia="pl-PL" w:bidi="pl-PL"/>
        </w:rPr>
        <w:t>liczba złożonych ofert: 1</w:t>
      </w:r>
    </w:p>
    <w:p w:rsidR="00CF70E8" w:rsidRDefault="00CF70E8" w:rsidP="00CF70E8">
      <w:pPr>
        <w:pStyle w:val="Bodytext2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586" w:lineRule="exact"/>
        <w:ind w:right="200"/>
        <w:jc w:val="both"/>
      </w:pPr>
      <w:r>
        <w:rPr>
          <w:color w:val="000000"/>
          <w:lang w:eastAsia="pl-PL" w:bidi="pl-PL"/>
        </w:rPr>
        <w:t>liczba ofert odrzuconych i ofert nie rozpatrzonych z powodu Wykluczenia wykonawcy:</w:t>
      </w:r>
      <w:r>
        <w:t>0</w:t>
      </w:r>
      <w:r>
        <w:rPr>
          <w:color w:val="000000"/>
          <w:lang w:eastAsia="pl-PL" w:bidi="pl-PL"/>
        </w:rPr>
        <w:t xml:space="preserve"> </w:t>
      </w:r>
      <w:r>
        <w:rPr>
          <w:rStyle w:val="Bodytext2Bold"/>
        </w:rPr>
        <w:t>Wybrano jako najkorzystniejszą ofertę złożoną przez Wykonawcę:</w:t>
      </w:r>
    </w:p>
    <w:p w:rsidR="00CF70E8" w:rsidRDefault="00CF70E8" w:rsidP="00CF70E8">
      <w:pPr>
        <w:pStyle w:val="Bodytext20"/>
        <w:shd w:val="clear" w:color="auto" w:fill="auto"/>
        <w:spacing w:after="0" w:line="298" w:lineRule="exact"/>
        <w:jc w:val="both"/>
      </w:pPr>
      <w:r w:rsidRPr="00961E1A">
        <w:t>Restauracja Toscana w Sercu Mazur, ul. Ełcka 21 A, 12 – 250 Orzysz, NIP 849-103-87-71</w:t>
      </w:r>
    </w:p>
    <w:p w:rsidR="00CF70E8" w:rsidRDefault="00CF70E8" w:rsidP="00CF70E8">
      <w:pPr>
        <w:pStyle w:val="Bodytext20"/>
        <w:shd w:val="clear" w:color="auto" w:fill="auto"/>
        <w:spacing w:after="0" w:line="298" w:lineRule="exact"/>
        <w:jc w:val="both"/>
      </w:pPr>
    </w:p>
    <w:p w:rsidR="00964ACC" w:rsidRDefault="00CF70E8" w:rsidP="00CF70E8">
      <w:pPr>
        <w:rPr>
          <w:rFonts w:asciiTheme="minorHAnsi" w:hAnsiTheme="minorHAnsi" w:cstheme="minorHAnsi"/>
        </w:rPr>
      </w:pPr>
      <w:r w:rsidRPr="00CF70E8">
        <w:rPr>
          <w:rFonts w:asciiTheme="minorHAnsi" w:hAnsiTheme="minorHAnsi" w:cstheme="minorHAnsi"/>
        </w:rPr>
        <w:t xml:space="preserve">Oferta w/w Wykonawcy uznana została za najkorzystniejszą w oparciu o przyjęte kryteria oceny ofert -  </w:t>
      </w:r>
      <w:r>
        <w:rPr>
          <w:rFonts w:asciiTheme="minorHAnsi" w:hAnsiTheme="minorHAnsi" w:cstheme="minorHAnsi"/>
        </w:rPr>
        <w:t>cena</w:t>
      </w:r>
    </w:p>
    <w:p w:rsidR="00CF70E8" w:rsidRDefault="00CF70E8" w:rsidP="00CF70E8">
      <w:pPr>
        <w:rPr>
          <w:rFonts w:asciiTheme="minorHAnsi" w:hAnsiTheme="minorHAnsi" w:cstheme="minorHAnsi"/>
        </w:rPr>
      </w:pPr>
    </w:p>
    <w:p w:rsidR="00CF70E8" w:rsidRDefault="00CF70E8" w:rsidP="00CF7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Burmistrza</w:t>
      </w:r>
    </w:p>
    <w:p w:rsidR="00CF70E8" w:rsidRPr="00CF70E8" w:rsidRDefault="00CF70E8" w:rsidP="00CF70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(-) Beata Jażdżewska</w:t>
      </w:r>
    </w:p>
    <w:sectPr w:rsidR="00CF70E8" w:rsidRPr="00CF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1A" w:rsidRDefault="002E571A" w:rsidP="00652B85">
      <w:r>
        <w:separator/>
      </w:r>
    </w:p>
  </w:endnote>
  <w:endnote w:type="continuationSeparator" w:id="0">
    <w:p w:rsidR="002E571A" w:rsidRDefault="002E571A" w:rsidP="006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1A" w:rsidRDefault="002E571A" w:rsidP="00652B85">
      <w:r>
        <w:separator/>
      </w:r>
    </w:p>
  </w:footnote>
  <w:footnote w:type="continuationSeparator" w:id="0">
    <w:p w:rsidR="002E571A" w:rsidRDefault="002E571A" w:rsidP="0065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F623B"/>
    <w:multiLevelType w:val="multilevel"/>
    <w:tmpl w:val="A05C7A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E8"/>
    <w:rsid w:val="002E571A"/>
    <w:rsid w:val="004D648C"/>
    <w:rsid w:val="00652B85"/>
    <w:rsid w:val="00964ACC"/>
    <w:rsid w:val="00CF70E8"/>
    <w:rsid w:val="00D92115"/>
    <w:rsid w:val="00F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0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CF70E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CF70E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rsid w:val="00CF70E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3NotBold">
    <w:name w:val="Body text (3) + Not Bold"/>
    <w:basedOn w:val="Bodytext3"/>
    <w:rsid w:val="00CF70E8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CF70E8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F70E8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Bodytext30">
    <w:name w:val="Body text (3)"/>
    <w:basedOn w:val="Normalny"/>
    <w:link w:val="Bodytext3"/>
    <w:rsid w:val="00CF70E8"/>
    <w:pPr>
      <w:shd w:val="clear" w:color="auto" w:fill="FFFFFF"/>
      <w:spacing w:before="360" w:after="540" w:line="288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Heading120">
    <w:name w:val="Heading #1 (2)"/>
    <w:basedOn w:val="Normalny"/>
    <w:link w:val="Heading12"/>
    <w:rsid w:val="00CF70E8"/>
    <w:pPr>
      <w:shd w:val="clear" w:color="auto" w:fill="FFFFFF"/>
      <w:spacing w:before="540" w:after="60" w:line="0" w:lineRule="atLeast"/>
      <w:outlineLvl w:val="0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52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B8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52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B8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2021-05-21T10:13:00Z</dcterms:created>
  <dcterms:modified xsi:type="dcterms:W3CDTF">2021-05-24T14:13:00Z</dcterms:modified>
</cp:coreProperties>
</file>