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5A" w:rsidRPr="00227D90" w:rsidRDefault="00664F5A" w:rsidP="00D016AC">
      <w:pPr>
        <w:pStyle w:val="Heading2"/>
        <w:ind w:left="284" w:hanging="284"/>
        <w:rPr>
          <w:rFonts w:ascii="Calibri" w:hAnsi="Calibri"/>
          <w:sz w:val="22"/>
          <w:szCs w:val="22"/>
        </w:rPr>
      </w:pPr>
    </w:p>
    <w:p w:rsidR="00664F5A" w:rsidRDefault="00664F5A" w:rsidP="000A3F83">
      <w:pPr>
        <w:jc w:val="right"/>
        <w:rPr>
          <w:b/>
        </w:rPr>
      </w:pPr>
      <w:r>
        <w:rPr>
          <w:b/>
        </w:rPr>
        <w:t>Załącznik nr 6 do SIWZ</w:t>
      </w:r>
    </w:p>
    <w:p w:rsidR="00664F5A" w:rsidRDefault="00664F5A" w:rsidP="000A3F83">
      <w:pPr>
        <w:rPr>
          <w:b/>
          <w:i/>
          <w:u w:val="single"/>
        </w:rPr>
      </w:pPr>
    </w:p>
    <w:p w:rsidR="00664F5A" w:rsidRDefault="00664F5A" w:rsidP="000A3F83">
      <w:pPr>
        <w:jc w:val="both"/>
        <w:rPr>
          <w:b/>
        </w:rPr>
      </w:pPr>
      <w:r>
        <w:rPr>
          <w:b/>
        </w:rPr>
        <w:t>Dotychczasowy przebieg ubezpieczeń z ostatnich 3 lat – od 7.09.2016 (wypłacone odszkodowania, ustanowione rezerwy).</w:t>
      </w:r>
    </w:p>
    <w:p w:rsidR="00664F5A" w:rsidRDefault="00664F5A" w:rsidP="000A3F83">
      <w:pPr>
        <w:jc w:val="both"/>
        <w:rPr>
          <w:b/>
        </w:rPr>
      </w:pPr>
    </w:p>
    <w:p w:rsidR="00664F5A" w:rsidRDefault="00664F5A" w:rsidP="000A3F83">
      <w:pPr>
        <w:jc w:val="both"/>
      </w:pPr>
    </w:p>
    <w:p w:rsidR="00664F5A" w:rsidRPr="00E31EE1" w:rsidRDefault="00664F5A" w:rsidP="000A3F83">
      <w:pPr>
        <w:numPr>
          <w:ilvl w:val="5"/>
          <w:numId w:val="6"/>
        </w:numPr>
        <w:tabs>
          <w:tab w:val="num" w:pos="284"/>
        </w:tabs>
        <w:ind w:hanging="2520"/>
        <w:jc w:val="both"/>
        <w:rPr>
          <w:b/>
        </w:rPr>
      </w:pPr>
      <w:r w:rsidRPr="00E31EE1">
        <w:rPr>
          <w:b/>
        </w:rPr>
        <w:t>Ubezpieczenie szyb od stłuczenia:</w:t>
      </w:r>
    </w:p>
    <w:p w:rsidR="00664F5A" w:rsidRDefault="00664F5A" w:rsidP="000A3F83">
      <w:pPr>
        <w:ind w:left="2520" w:hanging="2520"/>
        <w:jc w:val="both"/>
      </w:pPr>
      <w:r>
        <w:t>29.10.2015 Wypłacono 220,00zł</w:t>
      </w:r>
    </w:p>
    <w:p w:rsidR="00664F5A" w:rsidRDefault="00664F5A" w:rsidP="000A3F83">
      <w:pPr>
        <w:ind w:left="2520" w:hanging="2520"/>
        <w:jc w:val="both"/>
      </w:pPr>
    </w:p>
    <w:p w:rsidR="00664F5A" w:rsidRPr="00E31EE1" w:rsidRDefault="00664F5A" w:rsidP="000A3F83">
      <w:pPr>
        <w:numPr>
          <w:ilvl w:val="0"/>
          <w:numId w:val="6"/>
        </w:numPr>
        <w:ind w:left="284" w:hanging="284"/>
        <w:jc w:val="both"/>
        <w:rPr>
          <w:b/>
        </w:rPr>
      </w:pPr>
      <w:r w:rsidRPr="00E31EE1">
        <w:rPr>
          <w:b/>
        </w:rPr>
        <w:t>Ubezpieczenie sprzętu elektronicznego od wszystkich ryzyk:</w:t>
      </w:r>
    </w:p>
    <w:p w:rsidR="00664F5A" w:rsidRDefault="00664F5A" w:rsidP="000A3F83">
      <w:pPr>
        <w:jc w:val="both"/>
      </w:pPr>
      <w:r>
        <w:t xml:space="preserve">- brak szkód </w:t>
      </w:r>
    </w:p>
    <w:p w:rsidR="00664F5A" w:rsidRDefault="00664F5A" w:rsidP="000A3F83">
      <w:pPr>
        <w:jc w:val="both"/>
      </w:pPr>
    </w:p>
    <w:p w:rsidR="00664F5A" w:rsidRPr="00E31EE1" w:rsidRDefault="00664F5A" w:rsidP="000A3F83">
      <w:pPr>
        <w:numPr>
          <w:ilvl w:val="0"/>
          <w:numId w:val="6"/>
        </w:numPr>
        <w:ind w:left="284" w:hanging="284"/>
        <w:jc w:val="both"/>
        <w:rPr>
          <w:b/>
        </w:rPr>
      </w:pPr>
      <w:r w:rsidRPr="00E31EE1">
        <w:rPr>
          <w:b/>
        </w:rPr>
        <w:t>Ubezpieczenie odpowiedzialności cywilnej ogólnej.</w:t>
      </w:r>
    </w:p>
    <w:p w:rsidR="00664F5A" w:rsidRDefault="00664F5A" w:rsidP="00E31EE1">
      <w:pPr>
        <w:jc w:val="both"/>
      </w:pPr>
      <w:r>
        <w:t>- 12.01.2014 wypłacono 4 000 zł</w:t>
      </w:r>
    </w:p>
    <w:p w:rsidR="00664F5A" w:rsidRDefault="00664F5A" w:rsidP="00E31EE1">
      <w:pPr>
        <w:jc w:val="both"/>
      </w:pPr>
      <w:r>
        <w:t>- 09.12.2013 Wypłacono 6 624,17zł</w:t>
      </w:r>
    </w:p>
    <w:p w:rsidR="00664F5A" w:rsidRDefault="00664F5A" w:rsidP="00E31EE1">
      <w:pPr>
        <w:jc w:val="both"/>
      </w:pPr>
      <w:r>
        <w:t>- 9.02.2015 Wypłacono  2 000,00 zł</w:t>
      </w:r>
    </w:p>
    <w:p w:rsidR="00664F5A" w:rsidRDefault="00664F5A" w:rsidP="000A3F83">
      <w:pPr>
        <w:jc w:val="both"/>
      </w:pPr>
      <w:r>
        <w:t>- 8.11.2015 Wypłacono 1 045,00zł</w:t>
      </w:r>
    </w:p>
    <w:p w:rsidR="00664F5A" w:rsidRDefault="00664F5A" w:rsidP="000A3F83">
      <w:pPr>
        <w:jc w:val="both"/>
      </w:pPr>
    </w:p>
    <w:p w:rsidR="00664F5A" w:rsidRPr="00E31EE1" w:rsidRDefault="00664F5A" w:rsidP="0021792B">
      <w:pPr>
        <w:pStyle w:val="ListParagraph"/>
        <w:numPr>
          <w:ilvl w:val="0"/>
          <w:numId w:val="6"/>
        </w:numPr>
        <w:ind w:left="357" w:hanging="357"/>
        <w:jc w:val="both"/>
        <w:rPr>
          <w:b/>
        </w:rPr>
      </w:pPr>
      <w:r w:rsidRPr="00E31EE1">
        <w:rPr>
          <w:b/>
        </w:rPr>
        <w:t>Ubezpieczenie od kradzieży z włamaniem i rabunku.</w:t>
      </w:r>
    </w:p>
    <w:p w:rsidR="00664F5A" w:rsidRDefault="00664F5A" w:rsidP="0021792B">
      <w:pPr>
        <w:jc w:val="both"/>
      </w:pPr>
      <w:r>
        <w:t xml:space="preserve">– brak szkód </w:t>
      </w:r>
    </w:p>
    <w:p w:rsidR="00664F5A" w:rsidRDefault="00664F5A" w:rsidP="000A3F83">
      <w:pPr>
        <w:jc w:val="both"/>
      </w:pPr>
    </w:p>
    <w:p w:rsidR="00664F5A" w:rsidRPr="000A3F83" w:rsidRDefault="00664F5A" w:rsidP="0021792B">
      <w:pPr>
        <w:numPr>
          <w:ilvl w:val="0"/>
          <w:numId w:val="6"/>
        </w:numPr>
        <w:ind w:left="1072" w:hanging="1072"/>
        <w:jc w:val="both"/>
        <w:rPr>
          <w:b/>
        </w:rPr>
      </w:pPr>
      <w:bookmarkStart w:id="0" w:name="_GoBack"/>
      <w:bookmarkEnd w:id="0"/>
      <w:r w:rsidRPr="000A3F83">
        <w:rPr>
          <w:b/>
        </w:rPr>
        <w:t>Ubezpieczenie od ognia i innych zdarzeń losowych.</w:t>
      </w:r>
    </w:p>
    <w:p w:rsidR="00664F5A" w:rsidRDefault="00664F5A" w:rsidP="000A3F83">
      <w:pPr>
        <w:jc w:val="both"/>
      </w:pPr>
      <w:r>
        <w:t>-25.05.2014 – wypłacono (ogień )17 519,00zł</w:t>
      </w:r>
    </w:p>
    <w:p w:rsidR="00664F5A" w:rsidRDefault="00664F5A" w:rsidP="000A3F83">
      <w:pPr>
        <w:jc w:val="both"/>
      </w:pPr>
      <w:r>
        <w:t>-7.08.2014 – wypłacono(dewastacja) 2485,18zł</w:t>
      </w:r>
    </w:p>
    <w:p w:rsidR="00664F5A" w:rsidRDefault="00664F5A" w:rsidP="000A3F83">
      <w:pPr>
        <w:jc w:val="both"/>
      </w:pPr>
      <w:r>
        <w:t>11.07.2016 – rezerwa 21 szkód 58 295,38 zł</w:t>
      </w:r>
    </w:p>
    <w:p w:rsidR="00664F5A" w:rsidRDefault="00664F5A" w:rsidP="000A3F83">
      <w:pPr>
        <w:jc w:val="both"/>
      </w:pPr>
    </w:p>
    <w:p w:rsidR="00664F5A" w:rsidRPr="00E31EE1" w:rsidRDefault="00664F5A" w:rsidP="000A3F83">
      <w:pPr>
        <w:numPr>
          <w:ilvl w:val="0"/>
          <w:numId w:val="6"/>
        </w:numPr>
        <w:ind w:left="0" w:firstLine="0"/>
        <w:jc w:val="both"/>
        <w:rPr>
          <w:b/>
        </w:rPr>
      </w:pPr>
      <w:r w:rsidRPr="00E31EE1">
        <w:rPr>
          <w:b/>
        </w:rPr>
        <w:t>Ubezpieczenie auto casco:</w:t>
      </w:r>
    </w:p>
    <w:p w:rsidR="00664F5A" w:rsidRDefault="00664F5A" w:rsidP="000A3F83">
      <w:pPr>
        <w:jc w:val="both"/>
      </w:pPr>
      <w:r>
        <w:t>-liczba szkód 6 -wypłacono 17 208,36zl</w:t>
      </w:r>
    </w:p>
    <w:p w:rsidR="00664F5A" w:rsidRDefault="00664F5A" w:rsidP="000A3F83">
      <w:pPr>
        <w:jc w:val="both"/>
      </w:pPr>
    </w:p>
    <w:p w:rsidR="00664F5A" w:rsidRPr="00E31EE1" w:rsidRDefault="00664F5A" w:rsidP="000A3F83">
      <w:pPr>
        <w:numPr>
          <w:ilvl w:val="0"/>
          <w:numId w:val="6"/>
        </w:numPr>
        <w:ind w:hanging="1069"/>
        <w:jc w:val="both"/>
        <w:rPr>
          <w:b/>
        </w:rPr>
      </w:pPr>
      <w:r w:rsidRPr="00E31EE1">
        <w:rPr>
          <w:b/>
        </w:rPr>
        <w:t>Ubezpieczenie OC posiadaczy pojazdów mechanicznych:</w:t>
      </w:r>
    </w:p>
    <w:p w:rsidR="00664F5A" w:rsidRDefault="00664F5A" w:rsidP="00E31EE1">
      <w:pPr>
        <w:jc w:val="both"/>
      </w:pPr>
      <w:r>
        <w:t>-Liczba szkód 2- wypłacono 5082,49zł</w:t>
      </w:r>
    </w:p>
    <w:p w:rsidR="00664F5A" w:rsidRDefault="00664F5A" w:rsidP="000A3F83">
      <w:pPr>
        <w:ind w:left="1069"/>
        <w:jc w:val="both"/>
      </w:pPr>
    </w:p>
    <w:p w:rsidR="00664F5A" w:rsidRDefault="00664F5A" w:rsidP="000A3F83">
      <w:pPr>
        <w:ind w:left="1069"/>
        <w:jc w:val="both"/>
        <w:rPr>
          <w:highlight w:val="yellow"/>
        </w:rPr>
      </w:pPr>
    </w:p>
    <w:p w:rsidR="00664F5A" w:rsidRDefault="00664F5A" w:rsidP="000A3F83">
      <w:pPr>
        <w:jc w:val="both"/>
        <w:rPr>
          <w:highlight w:val="yellow"/>
        </w:rPr>
      </w:pPr>
    </w:p>
    <w:p w:rsidR="00664F5A" w:rsidRDefault="00664F5A" w:rsidP="000A3F83">
      <w:pPr>
        <w:ind w:left="2520" w:hanging="2520"/>
        <w:jc w:val="both"/>
        <w:rPr>
          <w:highlight w:val="yellow"/>
        </w:rPr>
      </w:pPr>
    </w:p>
    <w:p w:rsidR="00664F5A" w:rsidRDefault="00664F5A" w:rsidP="000A3F83">
      <w:pPr>
        <w:jc w:val="both"/>
        <w:rPr>
          <w:highlight w:val="yellow"/>
        </w:rPr>
      </w:pPr>
    </w:p>
    <w:p w:rsidR="00664F5A" w:rsidRDefault="00664F5A" w:rsidP="000A3F83">
      <w:pPr>
        <w:jc w:val="both"/>
        <w:rPr>
          <w:highlight w:val="yellow"/>
        </w:rPr>
      </w:pPr>
    </w:p>
    <w:p w:rsidR="00664F5A" w:rsidRDefault="00664F5A" w:rsidP="000A3F83">
      <w:pPr>
        <w:jc w:val="both"/>
        <w:rPr>
          <w:highlight w:val="yellow"/>
        </w:rPr>
      </w:pPr>
    </w:p>
    <w:p w:rsidR="00664F5A" w:rsidRDefault="00664F5A" w:rsidP="000A3F83">
      <w:pPr>
        <w:jc w:val="both"/>
        <w:rPr>
          <w:highlight w:val="yellow"/>
        </w:rPr>
      </w:pPr>
    </w:p>
    <w:p w:rsidR="00664F5A" w:rsidRPr="000D1F48" w:rsidRDefault="00664F5A" w:rsidP="00227D90">
      <w:pPr>
        <w:suppressAutoHyphens/>
        <w:ind w:left="142"/>
        <w:jc w:val="both"/>
        <w:rPr>
          <w:rFonts w:ascii="Calibri" w:hAnsi="Calibri"/>
          <w:sz w:val="22"/>
          <w:szCs w:val="22"/>
        </w:rPr>
      </w:pPr>
    </w:p>
    <w:sectPr w:rsidR="00664F5A" w:rsidRPr="000D1F48" w:rsidSect="00F067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5A" w:rsidRDefault="00664F5A" w:rsidP="00D016AC">
      <w:r>
        <w:separator/>
      </w:r>
    </w:p>
  </w:endnote>
  <w:endnote w:type="continuationSeparator" w:id="0">
    <w:p w:rsidR="00664F5A" w:rsidRDefault="00664F5A" w:rsidP="00D01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5A" w:rsidRPr="00F400B7" w:rsidRDefault="00664F5A" w:rsidP="00D016AC">
    <w:pPr>
      <w:pStyle w:val="Footer"/>
      <w:pBdr>
        <w:top w:val="single" w:sz="4" w:space="0" w:color="auto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Ubezpieczenie majątku i odpowiedzialności cywilnej </w:t>
    </w:r>
    <w:r>
      <w:rPr>
        <w:rFonts w:ascii="Cambria" w:hAnsi="Cambria"/>
        <w:sz w:val="16"/>
        <w:szCs w:val="16"/>
      </w:rPr>
      <w:t xml:space="preserve">Gminy w Orzyszu </w:t>
    </w:r>
    <w:r w:rsidRPr="00F400B7">
      <w:rPr>
        <w:rFonts w:ascii="Cambria" w:hAnsi="Cambria"/>
        <w:sz w:val="16"/>
        <w:szCs w:val="16"/>
      </w:rPr>
      <w:tab/>
      <w:t xml:space="preserve">Strona </w:t>
    </w:r>
    <w:r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Pr="00F400B7">
      <w:rPr>
        <w:sz w:val="16"/>
        <w:szCs w:val="16"/>
      </w:rPr>
      <w:fldChar w:fldCharType="separate"/>
    </w:r>
    <w:r w:rsidRPr="00F21AA2">
      <w:rPr>
        <w:rFonts w:ascii="Cambria" w:hAnsi="Cambria"/>
        <w:noProof/>
        <w:sz w:val="16"/>
        <w:szCs w:val="16"/>
      </w:rPr>
      <w:t>1</w:t>
    </w:r>
    <w:r w:rsidRPr="00F400B7">
      <w:rPr>
        <w:sz w:val="16"/>
        <w:szCs w:val="16"/>
      </w:rPr>
      <w:fldChar w:fldCharType="end"/>
    </w:r>
  </w:p>
  <w:p w:rsidR="00664F5A" w:rsidRDefault="00664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5A" w:rsidRDefault="00664F5A" w:rsidP="00D016AC">
      <w:r>
        <w:separator/>
      </w:r>
    </w:p>
  </w:footnote>
  <w:footnote w:type="continuationSeparator" w:id="0">
    <w:p w:rsidR="00664F5A" w:rsidRDefault="00664F5A" w:rsidP="00D01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5A" w:rsidRPr="00CB4431" w:rsidRDefault="00664F5A" w:rsidP="00D016AC">
    <w:pPr>
      <w:pStyle w:val="Header"/>
      <w:rPr>
        <w:rFonts w:ascii="Calibri" w:hAnsi="Calibri"/>
      </w:rPr>
    </w:pPr>
    <w:r w:rsidRPr="00CB4431">
      <w:rPr>
        <w:rFonts w:ascii="Calibri" w:hAnsi="Calibri"/>
      </w:rPr>
      <w:t>Znak</w:t>
    </w:r>
    <w:r>
      <w:rPr>
        <w:rFonts w:ascii="Calibri" w:hAnsi="Calibri"/>
      </w:rPr>
      <w:t xml:space="preserve"> Zamawiającego WPF.271.4.2016.POS</w:t>
    </w:r>
  </w:p>
  <w:p w:rsidR="00664F5A" w:rsidRDefault="00664F5A" w:rsidP="00F21AA2">
    <w:pPr>
      <w:pStyle w:val="Header"/>
      <w:tabs>
        <w:tab w:val="clear" w:pos="4536"/>
        <w:tab w:val="clear" w:pos="9072"/>
        <w:tab w:val="left" w:pos="2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B6E2828C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5D"/>
    <w:multiLevelType w:val="multilevel"/>
    <w:tmpl w:val="EBB2B6B8"/>
    <w:name w:val="WW8Num9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68F1361"/>
    <w:multiLevelType w:val="hybridMultilevel"/>
    <w:tmpl w:val="B8CAC0C0"/>
    <w:lvl w:ilvl="0" w:tplc="6B26E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18C5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26CD64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E4C72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081D"/>
    <w:multiLevelType w:val="multilevel"/>
    <w:tmpl w:val="B6E2828C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63823"/>
    <w:multiLevelType w:val="multilevel"/>
    <w:tmpl w:val="02DE5390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F060E"/>
    <w:multiLevelType w:val="hybridMultilevel"/>
    <w:tmpl w:val="E8DE4F06"/>
    <w:lvl w:ilvl="0" w:tplc="13F61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ED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008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E44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01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F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82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17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AC"/>
    <w:rsid w:val="00020ADF"/>
    <w:rsid w:val="000A3F83"/>
    <w:rsid w:val="000D1F48"/>
    <w:rsid w:val="00100E3B"/>
    <w:rsid w:val="00173FC7"/>
    <w:rsid w:val="001B69BE"/>
    <w:rsid w:val="0021792B"/>
    <w:rsid w:val="00227D90"/>
    <w:rsid w:val="0029109E"/>
    <w:rsid w:val="002F09C6"/>
    <w:rsid w:val="0030306D"/>
    <w:rsid w:val="003469D1"/>
    <w:rsid w:val="003E337F"/>
    <w:rsid w:val="00664F5A"/>
    <w:rsid w:val="00794A8F"/>
    <w:rsid w:val="0081784A"/>
    <w:rsid w:val="00842A02"/>
    <w:rsid w:val="0088015E"/>
    <w:rsid w:val="00886C19"/>
    <w:rsid w:val="008A0E0B"/>
    <w:rsid w:val="008C4F46"/>
    <w:rsid w:val="009E1A6C"/>
    <w:rsid w:val="00A14044"/>
    <w:rsid w:val="00A148E2"/>
    <w:rsid w:val="00AA10E2"/>
    <w:rsid w:val="00C30E7C"/>
    <w:rsid w:val="00C47E2C"/>
    <w:rsid w:val="00C74773"/>
    <w:rsid w:val="00C97054"/>
    <w:rsid w:val="00CB4431"/>
    <w:rsid w:val="00CD107F"/>
    <w:rsid w:val="00CD4D90"/>
    <w:rsid w:val="00CF3A53"/>
    <w:rsid w:val="00D016AC"/>
    <w:rsid w:val="00DF31A4"/>
    <w:rsid w:val="00E079B1"/>
    <w:rsid w:val="00E31EE1"/>
    <w:rsid w:val="00EA73ED"/>
    <w:rsid w:val="00F067EE"/>
    <w:rsid w:val="00F21AA2"/>
    <w:rsid w:val="00F4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A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6A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6AC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6AC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16AC"/>
    <w:rPr>
      <w:rFonts w:ascii="Arial" w:hAnsi="Arial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D01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6AC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D01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6AC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22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125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Sobolewski</dc:creator>
  <cp:keywords/>
  <dc:description/>
  <cp:lastModifiedBy>p.ostrowska</cp:lastModifiedBy>
  <cp:revision>4</cp:revision>
  <dcterms:created xsi:type="dcterms:W3CDTF">2016-09-21T10:35:00Z</dcterms:created>
  <dcterms:modified xsi:type="dcterms:W3CDTF">2016-10-11T14:46:00Z</dcterms:modified>
</cp:coreProperties>
</file>