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AB" w:rsidRDefault="008611AB" w:rsidP="00AC2AD8">
      <w:pPr>
        <w:pStyle w:val="BodyText"/>
        <w:jc w:val="right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Załącznik nr 1</w:t>
      </w:r>
    </w:p>
    <w:p w:rsidR="008611AB" w:rsidRDefault="008611AB" w:rsidP="00AC2AD8">
      <w:pPr>
        <w:jc w:val="both"/>
        <w:rPr>
          <w:sz w:val="22"/>
          <w:szCs w:val="22"/>
        </w:rPr>
      </w:pPr>
    </w:p>
    <w:p w:rsidR="008611AB" w:rsidRDefault="008611AB" w:rsidP="00AC2AD8">
      <w:pPr>
        <w:pStyle w:val="BodyTex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</w:p>
    <w:p w:rsidR="008611AB" w:rsidRDefault="008611AB" w:rsidP="00AC2AD8">
      <w:pPr>
        <w:pStyle w:val="BodyText"/>
        <w:spacing w:line="360" w:lineRule="auto"/>
        <w:jc w:val="left"/>
        <w:rPr>
          <w:b/>
          <w:sz w:val="22"/>
          <w:szCs w:val="22"/>
        </w:rPr>
      </w:pPr>
      <w:r>
        <w:rPr>
          <w:sz w:val="22"/>
          <w:szCs w:val="22"/>
        </w:rPr>
        <w:t>Pieczęć Wykonawcy</w:t>
      </w:r>
    </w:p>
    <w:p w:rsidR="008611AB" w:rsidRDefault="008611AB" w:rsidP="00AC2AD8">
      <w:pPr>
        <w:pStyle w:val="BodyText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FORMULARZ OFERTY</w:t>
      </w:r>
    </w:p>
    <w:p w:rsidR="008611AB" w:rsidRDefault="008611AB" w:rsidP="00AC2AD8">
      <w:pPr>
        <w:pStyle w:val="BodyText"/>
        <w:jc w:val="center"/>
        <w:rPr>
          <w:b/>
          <w:sz w:val="22"/>
          <w:szCs w:val="22"/>
        </w:rPr>
      </w:pPr>
    </w:p>
    <w:p w:rsidR="008611AB" w:rsidRDefault="008611AB" w:rsidP="00AC2AD8">
      <w:pPr>
        <w:pStyle w:val="BodyText"/>
        <w:jc w:val="center"/>
        <w:rPr>
          <w:b/>
          <w:sz w:val="22"/>
          <w:szCs w:val="22"/>
        </w:rPr>
      </w:pPr>
    </w:p>
    <w:p w:rsidR="008611AB" w:rsidRDefault="008611AB" w:rsidP="00AC2AD8">
      <w:pPr>
        <w:pStyle w:val="BodyText"/>
        <w:jc w:val="center"/>
        <w:rPr>
          <w:b/>
          <w:sz w:val="22"/>
          <w:szCs w:val="22"/>
        </w:rPr>
      </w:pPr>
    </w:p>
    <w:p w:rsidR="008611AB" w:rsidRDefault="008611AB" w:rsidP="00AC2AD8">
      <w:pPr>
        <w:pStyle w:val="BodyText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Oferta złożona do postępowania o udzielenie zamówienia publicznego w trybie przetargu nieograniczonego na:</w:t>
      </w:r>
    </w:p>
    <w:p w:rsidR="008611AB" w:rsidRDefault="008611AB" w:rsidP="00AC2AD8"/>
    <w:p w:rsidR="008611AB" w:rsidRPr="00AC2AD8" w:rsidRDefault="008611AB" w:rsidP="00AC2AD8">
      <w:pPr>
        <w:jc w:val="center"/>
        <w:rPr>
          <w:b/>
          <w:sz w:val="22"/>
          <w:szCs w:val="22"/>
        </w:rPr>
      </w:pPr>
    </w:p>
    <w:p w:rsidR="008611AB" w:rsidRPr="00AC2AD8" w:rsidRDefault="008611AB" w:rsidP="00AC2AD8">
      <w:pPr>
        <w:jc w:val="center"/>
        <w:rPr>
          <w:b/>
          <w:sz w:val="22"/>
          <w:szCs w:val="22"/>
        </w:rPr>
      </w:pPr>
      <w:r w:rsidRPr="00AC2AD8">
        <w:rPr>
          <w:b/>
          <w:sz w:val="22"/>
          <w:szCs w:val="22"/>
        </w:rPr>
        <w:t>Zakup materiałów budowlanych wraz z dostawą</w:t>
      </w:r>
      <w:r>
        <w:rPr>
          <w:b/>
          <w:sz w:val="22"/>
          <w:szCs w:val="22"/>
        </w:rPr>
        <w:t xml:space="preserve"> </w:t>
      </w:r>
      <w:r w:rsidRPr="00AC2AD8">
        <w:rPr>
          <w:b/>
          <w:sz w:val="22"/>
          <w:szCs w:val="22"/>
        </w:rPr>
        <w:t>i rozładunkiem do budynku Ratusza przy ul. Rynek 3 w Orzyszu</w:t>
      </w:r>
    </w:p>
    <w:p w:rsidR="008611AB" w:rsidRDefault="008611AB" w:rsidP="00AC2AD8">
      <w:pPr>
        <w:pStyle w:val="BodyText"/>
        <w:rPr>
          <w:b/>
          <w:sz w:val="22"/>
          <w:szCs w:val="22"/>
        </w:rPr>
      </w:pPr>
    </w:p>
    <w:p w:rsidR="008611AB" w:rsidRDefault="008611AB" w:rsidP="00AC2AD8">
      <w:pPr>
        <w:pStyle w:val="BodyText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Dane dotyczące Wykonawcy:</w:t>
      </w:r>
    </w:p>
    <w:p w:rsidR="008611AB" w:rsidRDefault="008611AB" w:rsidP="00AC2AD8">
      <w:pPr>
        <w:pStyle w:val="BodyText"/>
        <w:rPr>
          <w:b/>
          <w:sz w:val="22"/>
          <w:szCs w:val="22"/>
        </w:rPr>
      </w:pPr>
    </w:p>
    <w:tbl>
      <w:tblPr>
        <w:tblW w:w="79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7"/>
        <w:gridCol w:w="4111"/>
      </w:tblGrid>
      <w:tr w:rsidR="008611AB" w:rsidTr="00CC4DC5">
        <w:tc>
          <w:tcPr>
            <w:tcW w:w="3827" w:type="dxa"/>
          </w:tcPr>
          <w:p w:rsidR="008611AB" w:rsidRDefault="008611AB" w:rsidP="00CC4DC5">
            <w:pPr>
              <w:pStyle w:val="BodyText"/>
              <w:jc w:val="center"/>
              <w:rPr>
                <w:b/>
                <w:sz w:val="22"/>
                <w:szCs w:val="22"/>
              </w:rPr>
            </w:pPr>
          </w:p>
          <w:p w:rsidR="008611AB" w:rsidRDefault="008611AB" w:rsidP="00CC4DC5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(firma) Wykonawcy</w:t>
            </w:r>
            <w:r>
              <w:rPr>
                <w:rStyle w:val="FootnoteReference"/>
                <w:b/>
                <w:sz w:val="22"/>
                <w:szCs w:val="22"/>
              </w:rPr>
              <w:footnoteReference w:id="1"/>
            </w:r>
          </w:p>
          <w:p w:rsidR="008611AB" w:rsidRDefault="008611AB" w:rsidP="00CC4DC5">
            <w:pPr>
              <w:pStyle w:val="BodyTex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:rsidR="008611AB" w:rsidRDefault="008611AB" w:rsidP="00CC4DC5">
            <w:pPr>
              <w:pStyle w:val="BodyText"/>
              <w:jc w:val="center"/>
              <w:rPr>
                <w:b/>
                <w:sz w:val="22"/>
                <w:szCs w:val="22"/>
              </w:rPr>
            </w:pPr>
          </w:p>
          <w:p w:rsidR="008611AB" w:rsidRDefault="008611AB" w:rsidP="00CC4DC5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Wykonawcy</w:t>
            </w:r>
          </w:p>
          <w:p w:rsidR="008611AB" w:rsidRDefault="008611AB" w:rsidP="00CC4DC5">
            <w:pPr>
              <w:pStyle w:val="BodyText"/>
              <w:jc w:val="center"/>
              <w:rPr>
                <w:b/>
                <w:sz w:val="22"/>
                <w:szCs w:val="22"/>
              </w:rPr>
            </w:pPr>
          </w:p>
        </w:tc>
      </w:tr>
      <w:tr w:rsidR="008611AB" w:rsidTr="00CC4DC5">
        <w:tc>
          <w:tcPr>
            <w:tcW w:w="3827" w:type="dxa"/>
          </w:tcPr>
          <w:p w:rsidR="008611AB" w:rsidRDefault="008611AB" w:rsidP="00CC4DC5">
            <w:pPr>
              <w:pStyle w:val="BodyText"/>
              <w:rPr>
                <w:b/>
                <w:sz w:val="22"/>
                <w:szCs w:val="22"/>
              </w:rPr>
            </w:pPr>
          </w:p>
          <w:p w:rsidR="008611AB" w:rsidRDefault="008611AB" w:rsidP="00CC4DC5">
            <w:pPr>
              <w:pStyle w:val="BodyText"/>
              <w:rPr>
                <w:b/>
                <w:sz w:val="22"/>
                <w:szCs w:val="22"/>
              </w:rPr>
            </w:pPr>
          </w:p>
          <w:p w:rsidR="008611AB" w:rsidRDefault="008611AB" w:rsidP="00CC4DC5">
            <w:pPr>
              <w:pStyle w:val="BodyText"/>
              <w:rPr>
                <w:b/>
                <w:sz w:val="22"/>
                <w:szCs w:val="22"/>
              </w:rPr>
            </w:pPr>
          </w:p>
          <w:p w:rsidR="008611AB" w:rsidRDefault="008611AB" w:rsidP="00CC4DC5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:rsidR="008611AB" w:rsidRDefault="008611AB" w:rsidP="00CC4DC5">
            <w:pPr>
              <w:pStyle w:val="BodyText"/>
              <w:rPr>
                <w:b/>
                <w:sz w:val="22"/>
                <w:szCs w:val="22"/>
              </w:rPr>
            </w:pPr>
          </w:p>
          <w:p w:rsidR="008611AB" w:rsidRDefault="008611AB" w:rsidP="00CC4DC5">
            <w:pPr>
              <w:pStyle w:val="BodyText"/>
              <w:rPr>
                <w:b/>
                <w:sz w:val="22"/>
                <w:szCs w:val="22"/>
              </w:rPr>
            </w:pPr>
          </w:p>
          <w:p w:rsidR="008611AB" w:rsidRDefault="008611AB" w:rsidP="00CC4DC5">
            <w:pPr>
              <w:pStyle w:val="BodyText"/>
              <w:rPr>
                <w:b/>
                <w:sz w:val="22"/>
                <w:szCs w:val="22"/>
              </w:rPr>
            </w:pPr>
          </w:p>
          <w:p w:rsidR="008611AB" w:rsidRDefault="008611AB" w:rsidP="00CC4DC5">
            <w:pPr>
              <w:pStyle w:val="BodyText"/>
              <w:rPr>
                <w:b/>
                <w:sz w:val="22"/>
                <w:szCs w:val="22"/>
              </w:rPr>
            </w:pPr>
          </w:p>
        </w:tc>
      </w:tr>
    </w:tbl>
    <w:p w:rsidR="008611AB" w:rsidRDefault="008611AB" w:rsidP="00AC2AD8">
      <w:pPr>
        <w:pStyle w:val="BodyText"/>
        <w:rPr>
          <w:b/>
          <w:sz w:val="22"/>
          <w:szCs w:val="22"/>
        </w:rPr>
      </w:pPr>
    </w:p>
    <w:tbl>
      <w:tblPr>
        <w:tblW w:w="1035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52"/>
        <w:gridCol w:w="2821"/>
        <w:gridCol w:w="2593"/>
        <w:gridCol w:w="2593"/>
      </w:tblGrid>
      <w:tr w:rsidR="008611AB" w:rsidTr="00CC4DC5">
        <w:trPr>
          <w:jc w:val="center"/>
        </w:trPr>
        <w:tc>
          <w:tcPr>
            <w:tcW w:w="1418" w:type="dxa"/>
          </w:tcPr>
          <w:p w:rsidR="008611AB" w:rsidRDefault="008611AB" w:rsidP="00CC4DC5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regon</w:t>
            </w:r>
          </w:p>
        </w:tc>
        <w:tc>
          <w:tcPr>
            <w:tcW w:w="1701" w:type="dxa"/>
          </w:tcPr>
          <w:p w:rsidR="008611AB" w:rsidRDefault="008611AB" w:rsidP="00CC4DC5">
            <w:pPr>
              <w:pStyle w:val="BodyText"/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Telefon</w:t>
            </w:r>
          </w:p>
        </w:tc>
        <w:tc>
          <w:tcPr>
            <w:tcW w:w="1564" w:type="dxa"/>
          </w:tcPr>
          <w:p w:rsidR="008611AB" w:rsidRDefault="008611AB" w:rsidP="00CC4DC5">
            <w:pPr>
              <w:pStyle w:val="BodyText"/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Faks</w:t>
            </w:r>
          </w:p>
        </w:tc>
        <w:tc>
          <w:tcPr>
            <w:tcW w:w="1564" w:type="dxa"/>
          </w:tcPr>
          <w:p w:rsidR="008611AB" w:rsidRDefault="008611AB" w:rsidP="00CC4DC5">
            <w:pPr>
              <w:pStyle w:val="BodyText"/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E-mail</w:t>
            </w:r>
          </w:p>
        </w:tc>
      </w:tr>
      <w:tr w:rsidR="008611AB" w:rsidTr="00CC4DC5">
        <w:trPr>
          <w:trHeight w:val="413"/>
          <w:jc w:val="center"/>
        </w:trPr>
        <w:tc>
          <w:tcPr>
            <w:tcW w:w="1418" w:type="dxa"/>
          </w:tcPr>
          <w:p w:rsidR="008611AB" w:rsidRDefault="008611AB" w:rsidP="00CC4DC5">
            <w:pPr>
              <w:pStyle w:val="BodyText"/>
              <w:rPr>
                <w:b/>
                <w:sz w:val="22"/>
                <w:szCs w:val="22"/>
                <w:lang w:val="de-DE"/>
              </w:rPr>
            </w:pPr>
          </w:p>
          <w:p w:rsidR="008611AB" w:rsidRDefault="008611AB" w:rsidP="00CC4DC5">
            <w:pPr>
              <w:pStyle w:val="BodyText"/>
              <w:rPr>
                <w:b/>
                <w:sz w:val="22"/>
                <w:szCs w:val="22"/>
                <w:lang w:val="de-DE"/>
              </w:rPr>
            </w:pPr>
          </w:p>
          <w:p w:rsidR="008611AB" w:rsidRDefault="008611AB" w:rsidP="00CC4DC5">
            <w:pPr>
              <w:pStyle w:val="BodyText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1701" w:type="dxa"/>
          </w:tcPr>
          <w:p w:rsidR="008611AB" w:rsidRDefault="008611AB" w:rsidP="00CC4DC5">
            <w:pPr>
              <w:pStyle w:val="BodyText"/>
              <w:rPr>
                <w:b/>
                <w:sz w:val="22"/>
                <w:szCs w:val="22"/>
                <w:lang w:val="de-DE"/>
              </w:rPr>
            </w:pPr>
          </w:p>
          <w:p w:rsidR="008611AB" w:rsidRDefault="008611AB" w:rsidP="00CC4DC5">
            <w:pPr>
              <w:pStyle w:val="BodyText"/>
              <w:rPr>
                <w:b/>
                <w:sz w:val="22"/>
                <w:szCs w:val="22"/>
                <w:lang w:val="de-DE"/>
              </w:rPr>
            </w:pPr>
          </w:p>
          <w:p w:rsidR="008611AB" w:rsidRDefault="008611AB" w:rsidP="00CC4DC5">
            <w:pPr>
              <w:pStyle w:val="BodyText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1564" w:type="dxa"/>
          </w:tcPr>
          <w:p w:rsidR="008611AB" w:rsidRDefault="008611AB" w:rsidP="00CC4DC5">
            <w:pPr>
              <w:pStyle w:val="BodyText"/>
              <w:rPr>
                <w:b/>
                <w:sz w:val="22"/>
                <w:szCs w:val="22"/>
                <w:lang w:val="de-DE"/>
              </w:rPr>
            </w:pPr>
          </w:p>
          <w:p w:rsidR="008611AB" w:rsidRDefault="008611AB" w:rsidP="00CC4DC5">
            <w:pPr>
              <w:pStyle w:val="BodyText"/>
              <w:rPr>
                <w:b/>
                <w:sz w:val="22"/>
                <w:szCs w:val="22"/>
                <w:lang w:val="de-DE"/>
              </w:rPr>
            </w:pPr>
          </w:p>
          <w:p w:rsidR="008611AB" w:rsidRDefault="008611AB" w:rsidP="00CC4DC5">
            <w:pPr>
              <w:pStyle w:val="BodyText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1564" w:type="dxa"/>
          </w:tcPr>
          <w:p w:rsidR="008611AB" w:rsidRDefault="008611AB" w:rsidP="00CC4DC5">
            <w:pPr>
              <w:pStyle w:val="BodyText"/>
              <w:rPr>
                <w:b/>
                <w:sz w:val="22"/>
                <w:szCs w:val="22"/>
                <w:lang w:val="de-DE"/>
              </w:rPr>
            </w:pPr>
          </w:p>
          <w:p w:rsidR="008611AB" w:rsidRDefault="008611AB" w:rsidP="00CC4DC5">
            <w:pPr>
              <w:pStyle w:val="BodyText"/>
              <w:rPr>
                <w:b/>
                <w:sz w:val="22"/>
                <w:szCs w:val="22"/>
                <w:lang w:val="de-DE"/>
              </w:rPr>
            </w:pPr>
          </w:p>
          <w:p w:rsidR="008611AB" w:rsidRDefault="008611AB" w:rsidP="00CC4DC5">
            <w:pPr>
              <w:pStyle w:val="BodyText"/>
              <w:rPr>
                <w:b/>
                <w:sz w:val="22"/>
                <w:szCs w:val="22"/>
                <w:lang w:val="de-DE"/>
              </w:rPr>
            </w:pPr>
          </w:p>
        </w:tc>
      </w:tr>
    </w:tbl>
    <w:p w:rsidR="008611AB" w:rsidRDefault="008611AB" w:rsidP="00AC2AD8">
      <w:pPr>
        <w:pStyle w:val="BodyText"/>
        <w:rPr>
          <w:b/>
          <w:sz w:val="22"/>
          <w:szCs w:val="22"/>
          <w:lang w:val="de-DE"/>
        </w:rPr>
      </w:pPr>
    </w:p>
    <w:p w:rsidR="008611AB" w:rsidRDefault="008611AB" w:rsidP="00AC2AD8">
      <w:pPr>
        <w:pStyle w:val="BodyText"/>
        <w:numPr>
          <w:ilvl w:val="0"/>
          <w:numId w:val="3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Cena ofertowa zamówienia </w:t>
      </w:r>
      <w:r>
        <w:rPr>
          <w:sz w:val="22"/>
          <w:szCs w:val="22"/>
        </w:rPr>
        <w:t>(podana cyfrowo):</w:t>
      </w:r>
    </w:p>
    <w:p w:rsidR="008611AB" w:rsidRDefault="008611AB" w:rsidP="00AC2AD8">
      <w:pPr>
        <w:tabs>
          <w:tab w:val="left" w:pos="540"/>
        </w:tabs>
        <w:jc w:val="both"/>
        <w:rPr>
          <w:color w:val="76923C"/>
          <w:sz w:val="22"/>
          <w:szCs w:val="22"/>
          <w:u w:val="single"/>
        </w:rPr>
      </w:pPr>
    </w:p>
    <w:p w:rsidR="008611AB" w:rsidRDefault="008611AB" w:rsidP="00AC2AD8">
      <w:pPr>
        <w:spacing w:line="360" w:lineRule="auto"/>
        <w:jc w:val="both"/>
        <w:rPr>
          <w:sz w:val="22"/>
        </w:rPr>
      </w:pPr>
      <w:r>
        <w:rPr>
          <w:b/>
          <w:sz w:val="22"/>
        </w:rPr>
        <w:t>Cena oferty:</w:t>
      </w:r>
    </w:p>
    <w:p w:rsidR="008611AB" w:rsidRDefault="008611AB" w:rsidP="00AC2AD8">
      <w:pPr>
        <w:spacing w:line="360" w:lineRule="auto"/>
        <w:jc w:val="both"/>
        <w:rPr>
          <w:sz w:val="22"/>
        </w:rPr>
      </w:pPr>
      <w:r>
        <w:rPr>
          <w:sz w:val="22"/>
        </w:rPr>
        <w:t>Cena ofertowa netto z pozycji razem z formularza cenowego ...........................................................zł (Słownie:.......................................................................................................................................……)</w:t>
      </w:r>
    </w:p>
    <w:p w:rsidR="008611AB" w:rsidRDefault="008611AB" w:rsidP="00AC2AD8">
      <w:pPr>
        <w:spacing w:line="360" w:lineRule="auto"/>
        <w:jc w:val="both"/>
        <w:rPr>
          <w:sz w:val="22"/>
        </w:rPr>
      </w:pPr>
      <w:r>
        <w:rPr>
          <w:sz w:val="22"/>
        </w:rPr>
        <w:t>Wartość pod. VAT</w:t>
      </w:r>
    </w:p>
    <w:p w:rsidR="008611AB" w:rsidRDefault="008611AB" w:rsidP="00AC2AD8">
      <w:pPr>
        <w:spacing w:line="360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..............................................................................................................................zł</w:t>
      </w:r>
    </w:p>
    <w:p w:rsidR="008611AB" w:rsidRDefault="008611AB" w:rsidP="00AC2AD8">
      <w:pPr>
        <w:spacing w:line="360" w:lineRule="auto"/>
        <w:jc w:val="both"/>
        <w:rPr>
          <w:sz w:val="22"/>
        </w:rPr>
      </w:pPr>
      <w:r>
        <w:rPr>
          <w:sz w:val="22"/>
        </w:rPr>
        <w:t>(Słownie:...............................................................................................................................................)</w:t>
      </w:r>
    </w:p>
    <w:p w:rsidR="008611AB" w:rsidRDefault="008611AB" w:rsidP="00AC2AD8">
      <w:pPr>
        <w:spacing w:line="360" w:lineRule="auto"/>
        <w:jc w:val="both"/>
        <w:rPr>
          <w:sz w:val="22"/>
        </w:rPr>
      </w:pPr>
      <w:r>
        <w:rPr>
          <w:sz w:val="22"/>
        </w:rPr>
        <w:t>Cena ofertowa brutto z pozycji razem z formularza cenowego .........................................................zł (Słownie:...............................................................................................................................................)</w:t>
      </w:r>
    </w:p>
    <w:p w:rsidR="008611AB" w:rsidRDefault="008611AB" w:rsidP="00AC2AD8">
      <w:pPr>
        <w:spacing w:line="360" w:lineRule="auto"/>
        <w:jc w:val="both"/>
      </w:pPr>
    </w:p>
    <w:p w:rsidR="008611AB" w:rsidRDefault="008611AB" w:rsidP="00AC2AD8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4. Okres gwarancji na zastosowane materiały budowlane (określony w </w:t>
      </w:r>
      <w:r>
        <w:rPr>
          <w:b/>
          <w:sz w:val="22"/>
          <w:szCs w:val="22"/>
          <w:u w:val="single"/>
        </w:rPr>
        <w:t>miesiącach</w:t>
      </w:r>
      <w:r>
        <w:rPr>
          <w:b/>
          <w:sz w:val="22"/>
          <w:szCs w:val="22"/>
        </w:rPr>
        <w:t xml:space="preserve">) i wynosi ....................... m – cy. </w:t>
      </w:r>
    </w:p>
    <w:p w:rsidR="008611AB" w:rsidRDefault="008611AB" w:rsidP="00AC2AD8">
      <w:pPr>
        <w:spacing w:line="360" w:lineRule="auto"/>
        <w:jc w:val="both"/>
        <w:rPr>
          <w:b/>
          <w:sz w:val="22"/>
          <w:szCs w:val="22"/>
        </w:rPr>
      </w:pPr>
    </w:p>
    <w:p w:rsidR="008611AB" w:rsidRDefault="008611AB" w:rsidP="00AC2AD8">
      <w:pPr>
        <w:spacing w:line="360" w:lineRule="auto"/>
        <w:jc w:val="both"/>
        <w:rPr>
          <w:b/>
          <w:sz w:val="22"/>
          <w:szCs w:val="22"/>
        </w:rPr>
      </w:pPr>
    </w:p>
    <w:p w:rsidR="008611AB" w:rsidRDefault="008611AB" w:rsidP="00B36CC9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5.Termin dostawy: ………. godzin (od momentu zamówienia faksem lub mailem).</w:t>
      </w:r>
    </w:p>
    <w:p w:rsidR="008611AB" w:rsidRDefault="008611AB" w:rsidP="00AC2AD8">
      <w:pPr>
        <w:spacing w:line="360" w:lineRule="auto"/>
        <w:jc w:val="both"/>
        <w:rPr>
          <w:b/>
          <w:sz w:val="22"/>
          <w:szCs w:val="22"/>
        </w:rPr>
      </w:pPr>
    </w:p>
    <w:p w:rsidR="008611AB" w:rsidRDefault="008611AB" w:rsidP="00AC2AD8">
      <w:pPr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Cena </w:t>
      </w:r>
    </w:p>
    <w:p w:rsidR="008611AB" w:rsidRDefault="008611AB" w:rsidP="00AC2AD8">
      <w:pPr>
        <w:pStyle w:val="BodyText2"/>
        <w:numPr>
          <w:ilvl w:val="0"/>
          <w:numId w:val="4"/>
        </w:numPr>
        <w:spacing w:line="360" w:lineRule="auto"/>
        <w:ind w:left="0" w:firstLine="0"/>
        <w:jc w:val="both"/>
        <w:rPr>
          <w:sz w:val="22"/>
        </w:rPr>
      </w:pPr>
      <w:r>
        <w:rPr>
          <w:sz w:val="22"/>
        </w:rPr>
        <w:t>cena ofertowa brutto za wykonanie usługi winna obejmować koszt dostawy i rozładunku do budynku mieszczącego się przy ulicy Rynek 3 w Orzyszu</w:t>
      </w:r>
    </w:p>
    <w:p w:rsidR="008611AB" w:rsidRDefault="008611AB" w:rsidP="00AC2AD8">
      <w:pPr>
        <w:spacing w:line="360" w:lineRule="auto"/>
        <w:jc w:val="both"/>
        <w:rPr>
          <w:sz w:val="22"/>
          <w:szCs w:val="22"/>
        </w:rPr>
      </w:pPr>
    </w:p>
    <w:p w:rsidR="008611AB" w:rsidRDefault="008611AB" w:rsidP="00AC2AD8">
      <w:pPr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Gwarancja:</w:t>
      </w:r>
    </w:p>
    <w:p w:rsidR="008611AB" w:rsidRDefault="008611AB" w:rsidP="00AC2AD8">
      <w:pPr>
        <w:numPr>
          <w:ilvl w:val="0"/>
          <w:numId w:val="5"/>
        </w:numPr>
        <w:spacing w:line="360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jest określić czas gwarancji w miesiącach.</w:t>
      </w:r>
    </w:p>
    <w:p w:rsidR="008611AB" w:rsidRDefault="008611AB" w:rsidP="00AC2AD8">
      <w:pPr>
        <w:numPr>
          <w:ilvl w:val="0"/>
          <w:numId w:val="5"/>
        </w:numPr>
        <w:spacing w:line="360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zobowiązany jest określić czas gwarancji w sposób bezwarunkowy, w szczególności nie może narzucić Zamawiającemu warunków dot. eksploatacji lub żądać zawarcia umowy serwisowej. </w:t>
      </w:r>
    </w:p>
    <w:p w:rsidR="008611AB" w:rsidRDefault="008611AB" w:rsidP="00AC2AD8">
      <w:pPr>
        <w:numPr>
          <w:ilvl w:val="0"/>
          <w:numId w:val="5"/>
        </w:numPr>
        <w:spacing w:line="360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jest określić czas gwarancji w sposób jednoznaczny na wszystkie materiały budowlane, bez podziału okresu gwarancyjnego na poszczególne rodzaje materiałów.</w:t>
      </w:r>
    </w:p>
    <w:p w:rsidR="008611AB" w:rsidRDefault="008611AB" w:rsidP="00AC2AD8">
      <w:pPr>
        <w:numPr>
          <w:ilvl w:val="0"/>
          <w:numId w:val="5"/>
        </w:numPr>
        <w:spacing w:line="360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Okres gwarancji min.: </w:t>
      </w:r>
      <w:smartTag w:uri="urn:schemas-microsoft-com:office:smarttags" w:element="metricconverter">
        <w:smartTagPr>
          <w:attr w:name="ProductID" w:val="36 m"/>
        </w:smartTagPr>
        <w:r>
          <w:rPr>
            <w:sz w:val="22"/>
            <w:szCs w:val="22"/>
          </w:rPr>
          <w:t>36 m</w:t>
        </w:r>
      </w:smartTag>
      <w:r>
        <w:rPr>
          <w:sz w:val="22"/>
          <w:szCs w:val="22"/>
        </w:rPr>
        <w:t xml:space="preserve"> – cy, max.: </w:t>
      </w:r>
      <w:smartTag w:uri="urn:schemas-microsoft-com:office:smarttags" w:element="metricconverter">
        <w:smartTagPr>
          <w:attr w:name="ProductID" w:val="60 m"/>
        </w:smartTagPr>
        <w:r>
          <w:rPr>
            <w:sz w:val="22"/>
            <w:szCs w:val="22"/>
          </w:rPr>
          <w:t>60 m</w:t>
        </w:r>
      </w:smartTag>
      <w:r>
        <w:rPr>
          <w:sz w:val="22"/>
          <w:szCs w:val="22"/>
        </w:rPr>
        <w:t xml:space="preserve"> – cy /każdorazowo, w przypadku wskazania przez wykonawcę okresu gwarancji od 60 miesięcy wzwyż, w kryterium gwarancja przyznana mu zostanie maksymalna ilość punktów.</w:t>
      </w:r>
    </w:p>
    <w:p w:rsidR="008611AB" w:rsidRDefault="008611AB" w:rsidP="00AC2AD8">
      <w:pPr>
        <w:spacing w:line="360" w:lineRule="auto"/>
        <w:jc w:val="both"/>
        <w:rPr>
          <w:sz w:val="22"/>
          <w:szCs w:val="22"/>
        </w:rPr>
      </w:pPr>
    </w:p>
    <w:p w:rsidR="008611AB" w:rsidRDefault="008611AB" w:rsidP="00AC2AD8">
      <w:pPr>
        <w:spacing w:line="360" w:lineRule="auto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Termin dostawy:</w:t>
      </w:r>
    </w:p>
    <w:p w:rsidR="008611AB" w:rsidRDefault="008611AB" w:rsidP="00AC2AD8">
      <w:pPr>
        <w:numPr>
          <w:ilvl w:val="0"/>
          <w:numId w:val="6"/>
        </w:numPr>
        <w:tabs>
          <w:tab w:val="clear" w:pos="720"/>
        </w:tabs>
        <w:spacing w:line="360" w:lineRule="auto"/>
        <w:ind w:hanging="720"/>
        <w:jc w:val="both"/>
        <w:rPr>
          <w:sz w:val="22"/>
          <w:szCs w:val="22"/>
        </w:rPr>
      </w:pPr>
      <w:r>
        <w:rPr>
          <w:sz w:val="22"/>
        </w:rPr>
        <w:t xml:space="preserve">Wykonawca zobowiązany jest do podania terminu dostawy zamówienia w sposób jednoznaczny, precyzyjny, określając termin dostawy w </w:t>
      </w:r>
      <w:r>
        <w:rPr>
          <w:b/>
          <w:sz w:val="22"/>
          <w:u w:val="single"/>
        </w:rPr>
        <w:t>pełnych</w:t>
      </w:r>
      <w:r>
        <w:rPr>
          <w:sz w:val="22"/>
        </w:rPr>
        <w:t xml:space="preserve"> godzinach.</w:t>
      </w:r>
    </w:p>
    <w:p w:rsidR="008611AB" w:rsidRDefault="008611AB" w:rsidP="00AC2AD8">
      <w:pPr>
        <w:spacing w:line="360" w:lineRule="auto"/>
        <w:jc w:val="both"/>
      </w:pPr>
    </w:p>
    <w:p w:rsidR="008611AB" w:rsidRDefault="008611AB" w:rsidP="00AC2AD8">
      <w:pPr>
        <w:tabs>
          <w:tab w:val="left" w:pos="567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6. Czy wybór niniejszej oferty będzie prowadzić do powstania u Zamawiającego obowiązku podatkowego w podatku od towarów i usług ( tzw. „odwrócony VAT”)?</w:t>
      </w:r>
    </w:p>
    <w:p w:rsidR="008611AB" w:rsidRDefault="008611AB" w:rsidP="00AC2AD8">
      <w:pPr>
        <w:tabs>
          <w:tab w:val="left" w:pos="567"/>
        </w:tabs>
        <w:spacing w:line="360" w:lineRule="auto"/>
        <w:ind w:left="426" w:hanging="142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ascii="Wingdings 2" w:hAnsi="Wingdings 2"/>
          <w:sz w:val="22"/>
          <w:szCs w:val="22"/>
        </w:rPr>
        <w:t>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Nie, po stronie Zamawiającego nie powstanie obowiązek podatkowy.</w:t>
      </w:r>
    </w:p>
    <w:p w:rsidR="008611AB" w:rsidRDefault="008611AB" w:rsidP="00AC2AD8">
      <w:pPr>
        <w:tabs>
          <w:tab w:val="left" w:pos="567"/>
          <w:tab w:val="left" w:pos="93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rFonts w:ascii="Wingdings 2" w:hAnsi="Wingdings 2"/>
          <w:sz w:val="22"/>
          <w:szCs w:val="22"/>
        </w:rPr>
        <w:t></w:t>
      </w:r>
      <w:r>
        <w:rPr>
          <w:sz w:val="22"/>
          <w:szCs w:val="22"/>
        </w:rPr>
        <w:t xml:space="preserve">  Tak, po stronie Zamawiającego powstanie obowiązek podatkowy.</w:t>
      </w:r>
    </w:p>
    <w:p w:rsidR="008611AB" w:rsidRDefault="008611AB" w:rsidP="00AC2AD8">
      <w:pPr>
        <w:tabs>
          <w:tab w:val="left" w:pos="567"/>
          <w:tab w:val="left" w:pos="930"/>
        </w:tabs>
        <w:spacing w:line="360" w:lineRule="auto"/>
        <w:rPr>
          <w:sz w:val="22"/>
          <w:szCs w:val="22"/>
        </w:rPr>
      </w:pPr>
    </w:p>
    <w:tbl>
      <w:tblPr>
        <w:tblW w:w="0" w:type="auto"/>
        <w:tblInd w:w="-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5"/>
        <w:gridCol w:w="5806"/>
        <w:gridCol w:w="3039"/>
        <w:gridCol w:w="20"/>
      </w:tblGrid>
      <w:tr w:rsidR="008611AB" w:rsidTr="00CC4DC5">
        <w:trPr>
          <w:trHeight w:val="433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611AB" w:rsidRDefault="008611AB" w:rsidP="00CC4DC5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8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8611AB" w:rsidRDefault="008611AB" w:rsidP="00CC4DC5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Nazwa(rodzaj) towaru/usługi</w:t>
            </w:r>
          </w:p>
        </w:tc>
        <w:tc>
          <w:tcPr>
            <w:tcW w:w="305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8611AB" w:rsidRDefault="008611AB" w:rsidP="00CC4DC5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Wartość bez kwoty podatku</w:t>
            </w:r>
          </w:p>
        </w:tc>
      </w:tr>
      <w:tr w:rsidR="008611AB" w:rsidTr="00CC4DC5">
        <w:trPr>
          <w:gridAfter w:val="1"/>
          <w:wAfter w:w="20" w:type="dxa"/>
          <w:trHeight w:val="219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8611AB" w:rsidRDefault="008611AB" w:rsidP="00CC4DC5">
            <w:pPr>
              <w:snapToGrid w:val="0"/>
              <w:spacing w:line="360" w:lineRule="auto"/>
            </w:pP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11AB" w:rsidRDefault="008611AB" w:rsidP="00CC4DC5">
            <w:pPr>
              <w:snapToGrid w:val="0"/>
              <w:spacing w:line="360" w:lineRule="auto"/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11AB" w:rsidRDefault="008611AB" w:rsidP="00CC4DC5">
            <w:pPr>
              <w:snapToGrid w:val="0"/>
              <w:spacing w:line="360" w:lineRule="auto"/>
            </w:pPr>
          </w:p>
        </w:tc>
      </w:tr>
      <w:tr w:rsidR="008611AB" w:rsidTr="00CC4DC5">
        <w:trPr>
          <w:gridAfter w:val="1"/>
          <w:wAfter w:w="20" w:type="dxa"/>
          <w:trHeight w:val="265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8611AB" w:rsidRDefault="008611AB" w:rsidP="00CC4DC5">
            <w:pPr>
              <w:snapToGrid w:val="0"/>
              <w:spacing w:line="360" w:lineRule="auto"/>
            </w:pP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11AB" w:rsidRDefault="008611AB" w:rsidP="00CC4DC5">
            <w:pPr>
              <w:snapToGrid w:val="0"/>
              <w:spacing w:line="360" w:lineRule="auto"/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11AB" w:rsidRDefault="008611AB" w:rsidP="00CC4DC5">
            <w:pPr>
              <w:snapToGrid w:val="0"/>
              <w:spacing w:line="360" w:lineRule="auto"/>
            </w:pPr>
          </w:p>
        </w:tc>
      </w:tr>
    </w:tbl>
    <w:p w:rsidR="008611AB" w:rsidRDefault="008611AB" w:rsidP="00AC2AD8">
      <w:pPr>
        <w:tabs>
          <w:tab w:val="left" w:pos="567"/>
        </w:tabs>
        <w:spacing w:before="120" w:after="120" w:line="360" w:lineRule="auto"/>
        <w:rPr>
          <w:sz w:val="22"/>
          <w:szCs w:val="22"/>
        </w:rPr>
      </w:pPr>
      <w:r>
        <w:rPr>
          <w:sz w:val="22"/>
          <w:szCs w:val="22"/>
        </w:rPr>
        <w:t>W przypadku nie zaznaczenia żadnej z powyższych pozycji, Zamawiający uzna, iż po stronie Zamawiającego nie powstanie obowiązek podatkowy.</w:t>
      </w:r>
    </w:p>
    <w:p w:rsidR="008611AB" w:rsidRDefault="008611AB" w:rsidP="00AC2AD8">
      <w:p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Jeżeli wybór niniejszej oferty prowadziłby do powstania u Zamawiającego obowiązku podatkowego zgodnie z przepisami o podatku od towarów i usług, do ceny najkorzystniejszej oferty dolicza się podatek od towarów i usług, który zamawiający miałby obowiązek rozliczyć zgodnie z tymi przepisami.</w:t>
      </w:r>
    </w:p>
    <w:p w:rsidR="008611AB" w:rsidRDefault="008611AB" w:rsidP="00AC2AD8">
      <w:pPr>
        <w:tabs>
          <w:tab w:val="left" w:pos="567"/>
        </w:tabs>
        <w:spacing w:line="360" w:lineRule="auto"/>
        <w:jc w:val="both"/>
        <w:rPr>
          <w:sz w:val="22"/>
          <w:szCs w:val="22"/>
        </w:rPr>
      </w:pPr>
    </w:p>
    <w:p w:rsidR="008611AB" w:rsidRDefault="008611AB" w:rsidP="00AC2AD8">
      <w:pPr>
        <w:pStyle w:val="BodyText"/>
        <w:tabs>
          <w:tab w:val="left" w:pos="720"/>
          <w:tab w:val="left" w:pos="900"/>
        </w:tabs>
        <w:spacing w:line="360" w:lineRule="auto"/>
        <w:rPr>
          <w:color w:val="76923C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53"/>
        <w:gridCol w:w="4575"/>
      </w:tblGrid>
      <w:tr w:rsidR="008611AB" w:rsidTr="00CC4DC5">
        <w:tc>
          <w:tcPr>
            <w:tcW w:w="4430" w:type="dxa"/>
            <w:vAlign w:val="center"/>
          </w:tcPr>
          <w:p w:rsidR="008611AB" w:rsidRDefault="008611AB" w:rsidP="00CC4DC5">
            <w:pPr>
              <w:pStyle w:val="Akapitzlist1"/>
              <w:spacing w:line="360" w:lineRule="auto"/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realizacji zamówienia</w:t>
            </w:r>
          </w:p>
        </w:tc>
        <w:tc>
          <w:tcPr>
            <w:tcW w:w="4668" w:type="dxa"/>
            <w:vAlign w:val="center"/>
          </w:tcPr>
          <w:p w:rsidR="008611AB" w:rsidRDefault="008611AB" w:rsidP="00CC4DC5">
            <w:pPr>
              <w:pStyle w:val="Akapitzlist1"/>
              <w:spacing w:line="360" w:lineRule="auto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Zgodnie ze wzorem umowy</w:t>
            </w:r>
          </w:p>
        </w:tc>
      </w:tr>
      <w:tr w:rsidR="008611AB" w:rsidTr="00CC4DC5">
        <w:tc>
          <w:tcPr>
            <w:tcW w:w="4430" w:type="dxa"/>
            <w:vAlign w:val="center"/>
          </w:tcPr>
          <w:p w:rsidR="008611AB" w:rsidRDefault="008611AB" w:rsidP="00CC4DC5">
            <w:pPr>
              <w:pStyle w:val="Akapitzlist1"/>
              <w:spacing w:line="360" w:lineRule="auto"/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Warunki płatności</w:t>
            </w:r>
          </w:p>
        </w:tc>
        <w:tc>
          <w:tcPr>
            <w:tcW w:w="4668" w:type="dxa"/>
            <w:vAlign w:val="center"/>
          </w:tcPr>
          <w:p w:rsidR="008611AB" w:rsidRDefault="008611AB" w:rsidP="00CC4DC5">
            <w:pPr>
              <w:pStyle w:val="Akapitzlist1"/>
              <w:spacing w:line="360" w:lineRule="auto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Zgodnie z zapisami SIWZ</w:t>
            </w:r>
          </w:p>
        </w:tc>
      </w:tr>
    </w:tbl>
    <w:p w:rsidR="008611AB" w:rsidRDefault="008611AB" w:rsidP="00AC2AD8">
      <w:pPr>
        <w:pStyle w:val="BodyText"/>
        <w:spacing w:line="360" w:lineRule="auto"/>
        <w:rPr>
          <w:b/>
          <w:sz w:val="22"/>
          <w:szCs w:val="22"/>
        </w:rPr>
      </w:pPr>
    </w:p>
    <w:p w:rsidR="008611AB" w:rsidRDefault="008611AB" w:rsidP="00AC2AD8">
      <w:pPr>
        <w:pStyle w:val="BodyText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7.   Niniejszym oświadczam, że:</w:t>
      </w:r>
    </w:p>
    <w:p w:rsidR="008611AB" w:rsidRDefault="008611AB" w:rsidP="00AC2AD8">
      <w:pPr>
        <w:pStyle w:val="BodyText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zapoznałem się z warunkami zamówienia i przyjmuję je bez zastrzeżeń;</w:t>
      </w:r>
    </w:p>
    <w:p w:rsidR="008611AB" w:rsidRDefault="008611AB" w:rsidP="00AC2AD8">
      <w:pPr>
        <w:pStyle w:val="BodyText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zapoznałem się z postanowieniami załączonego do SIWZ wzoru umowy i przyjmuję go bez zastrzeżeń;</w:t>
      </w:r>
    </w:p>
    <w:p w:rsidR="008611AB" w:rsidRDefault="008611AB" w:rsidP="00AC2AD8">
      <w:pPr>
        <w:pStyle w:val="BodyText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przedmiot oferty jest zgodny z przedmiotem zamówienia;</w:t>
      </w:r>
    </w:p>
    <w:p w:rsidR="008611AB" w:rsidRDefault="008611AB" w:rsidP="00AC2AD8">
      <w:pPr>
        <w:pStyle w:val="BodyText"/>
        <w:numPr>
          <w:ilvl w:val="0"/>
          <w:numId w:val="2"/>
        </w:num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jestem związany niniejszą ofertą przez okres 30 dni, licząc od dnia składania ofert podanego w SIWZ;</w:t>
      </w:r>
    </w:p>
    <w:p w:rsidR="008611AB" w:rsidRDefault="008611AB" w:rsidP="00AC2AD8">
      <w:pPr>
        <w:pStyle w:val="BodyText"/>
        <w:spacing w:line="360" w:lineRule="auto"/>
        <w:ind w:left="720"/>
        <w:rPr>
          <w:b/>
          <w:sz w:val="22"/>
          <w:szCs w:val="22"/>
        </w:rPr>
      </w:pPr>
    </w:p>
    <w:p w:rsidR="008611AB" w:rsidRDefault="008611AB" w:rsidP="00AC2AD8">
      <w:pPr>
        <w:pStyle w:val="BodyText"/>
        <w:tabs>
          <w:tab w:val="left" w:pos="426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8.</w:t>
      </w:r>
      <w:r>
        <w:rPr>
          <w:b/>
          <w:sz w:val="22"/>
          <w:szCs w:val="22"/>
        </w:rPr>
        <w:tab/>
        <w:t>Niżej podaną część/zakres zamówienia, wykonywać będą w moim imieniu podwykonawcy: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053"/>
        <w:gridCol w:w="4310"/>
      </w:tblGrid>
      <w:tr w:rsidR="008611AB" w:rsidTr="00CC4DC5">
        <w:tc>
          <w:tcPr>
            <w:tcW w:w="709" w:type="dxa"/>
            <w:vAlign w:val="center"/>
          </w:tcPr>
          <w:p w:rsidR="008611AB" w:rsidRDefault="008611AB" w:rsidP="00CC4DC5">
            <w:pPr>
              <w:pStyle w:val="BodyText"/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053" w:type="dxa"/>
            <w:vAlign w:val="center"/>
          </w:tcPr>
          <w:p w:rsidR="008611AB" w:rsidRDefault="008611AB" w:rsidP="00CC4DC5">
            <w:pPr>
              <w:pStyle w:val="BodyText"/>
              <w:spacing w:line="36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Część/zakres zamówienia </w:t>
            </w:r>
          </w:p>
        </w:tc>
        <w:tc>
          <w:tcPr>
            <w:tcW w:w="4310" w:type="dxa"/>
            <w:vAlign w:val="center"/>
          </w:tcPr>
          <w:p w:rsidR="008611AB" w:rsidRDefault="008611AB" w:rsidP="00CC4DC5">
            <w:pPr>
              <w:pStyle w:val="BodyText"/>
              <w:spacing w:line="360" w:lineRule="auto"/>
              <w:jc w:val="left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Nazwa (firma) podwykonawcy</w:t>
            </w:r>
          </w:p>
        </w:tc>
      </w:tr>
      <w:tr w:rsidR="008611AB" w:rsidTr="00CC4DC5">
        <w:tc>
          <w:tcPr>
            <w:tcW w:w="709" w:type="dxa"/>
          </w:tcPr>
          <w:p w:rsidR="008611AB" w:rsidRDefault="008611AB" w:rsidP="00CC4DC5">
            <w:pPr>
              <w:pStyle w:val="BodyTex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053" w:type="dxa"/>
          </w:tcPr>
          <w:p w:rsidR="008611AB" w:rsidRDefault="008611AB" w:rsidP="00CC4DC5">
            <w:pPr>
              <w:pStyle w:val="BodyTex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10" w:type="dxa"/>
          </w:tcPr>
          <w:p w:rsidR="008611AB" w:rsidRDefault="008611AB" w:rsidP="00CC4DC5">
            <w:pPr>
              <w:pStyle w:val="BodyText"/>
              <w:spacing w:line="360" w:lineRule="auto"/>
              <w:rPr>
                <w:sz w:val="22"/>
                <w:szCs w:val="22"/>
              </w:rPr>
            </w:pPr>
          </w:p>
        </w:tc>
      </w:tr>
      <w:tr w:rsidR="008611AB" w:rsidTr="00CC4DC5">
        <w:tc>
          <w:tcPr>
            <w:tcW w:w="709" w:type="dxa"/>
          </w:tcPr>
          <w:p w:rsidR="008611AB" w:rsidRDefault="008611AB" w:rsidP="00CC4DC5">
            <w:pPr>
              <w:pStyle w:val="BodyTex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053" w:type="dxa"/>
          </w:tcPr>
          <w:p w:rsidR="008611AB" w:rsidRDefault="008611AB" w:rsidP="00CC4DC5">
            <w:pPr>
              <w:pStyle w:val="BodyTex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10" w:type="dxa"/>
          </w:tcPr>
          <w:p w:rsidR="008611AB" w:rsidRDefault="008611AB" w:rsidP="00CC4DC5">
            <w:pPr>
              <w:pStyle w:val="BodyText"/>
              <w:spacing w:line="360" w:lineRule="auto"/>
              <w:rPr>
                <w:sz w:val="22"/>
                <w:szCs w:val="22"/>
              </w:rPr>
            </w:pPr>
          </w:p>
        </w:tc>
      </w:tr>
      <w:tr w:rsidR="008611AB" w:rsidTr="00CC4DC5">
        <w:tc>
          <w:tcPr>
            <w:tcW w:w="709" w:type="dxa"/>
          </w:tcPr>
          <w:p w:rsidR="008611AB" w:rsidRDefault="008611AB" w:rsidP="00CC4DC5">
            <w:pPr>
              <w:pStyle w:val="BodyTex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053" w:type="dxa"/>
          </w:tcPr>
          <w:p w:rsidR="008611AB" w:rsidRDefault="008611AB" w:rsidP="00CC4DC5">
            <w:pPr>
              <w:pStyle w:val="BodyTex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10" w:type="dxa"/>
          </w:tcPr>
          <w:p w:rsidR="008611AB" w:rsidRDefault="008611AB" w:rsidP="00CC4DC5">
            <w:pPr>
              <w:pStyle w:val="BodyText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8611AB" w:rsidRDefault="008611AB" w:rsidP="00AC2AD8">
      <w:pPr>
        <w:pStyle w:val="BodyText"/>
        <w:spacing w:line="360" w:lineRule="auto"/>
        <w:rPr>
          <w:sz w:val="22"/>
          <w:szCs w:val="22"/>
        </w:rPr>
      </w:pPr>
    </w:p>
    <w:p w:rsidR="008611AB" w:rsidRDefault="008611AB" w:rsidP="00AC2AD8">
      <w:pPr>
        <w:pStyle w:val="BodyText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9. Oferta została złożona na  ……  zapisanych stronach, (kolejno ponumerowanych).</w:t>
      </w:r>
    </w:p>
    <w:p w:rsidR="008611AB" w:rsidRDefault="008611AB" w:rsidP="00AC2AD8">
      <w:pPr>
        <w:pStyle w:val="BodyText"/>
        <w:spacing w:line="360" w:lineRule="auto"/>
        <w:jc w:val="center"/>
        <w:rPr>
          <w:b/>
          <w:sz w:val="22"/>
          <w:szCs w:val="22"/>
        </w:rPr>
      </w:pPr>
    </w:p>
    <w:p w:rsidR="008611AB" w:rsidRDefault="008611AB" w:rsidP="00AC2AD8">
      <w:pPr>
        <w:pStyle w:val="BodyText"/>
        <w:spacing w:line="360" w:lineRule="auto"/>
        <w:jc w:val="center"/>
        <w:rPr>
          <w:b/>
          <w:sz w:val="22"/>
          <w:szCs w:val="22"/>
        </w:rPr>
      </w:pPr>
    </w:p>
    <w:p w:rsidR="008611AB" w:rsidRDefault="008611AB" w:rsidP="00AC2AD8">
      <w:pPr>
        <w:pStyle w:val="BodyText"/>
        <w:spacing w:line="360" w:lineRule="auto"/>
        <w:jc w:val="center"/>
        <w:rPr>
          <w:b/>
          <w:sz w:val="22"/>
          <w:szCs w:val="22"/>
        </w:rPr>
      </w:pPr>
    </w:p>
    <w:p w:rsidR="008611AB" w:rsidRDefault="008611AB" w:rsidP="00AC2AD8">
      <w:pPr>
        <w:pStyle w:val="BodyTex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..........................................., dnia 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</w:t>
      </w:r>
    </w:p>
    <w:p w:rsidR="008611AB" w:rsidRDefault="008611AB" w:rsidP="00AC2AD8">
      <w:pPr>
        <w:pStyle w:val="BodyText"/>
        <w:spacing w:line="360" w:lineRule="auto"/>
        <w:ind w:left="4248"/>
        <w:rPr>
          <w:sz w:val="22"/>
          <w:szCs w:val="22"/>
        </w:rPr>
      </w:pPr>
      <w:r>
        <w:rPr>
          <w:sz w:val="22"/>
          <w:szCs w:val="22"/>
        </w:rPr>
        <w:t>Podpis wraz z pieczęcią osoby uprawnionej do</w:t>
      </w:r>
    </w:p>
    <w:p w:rsidR="008611AB" w:rsidRDefault="008611AB" w:rsidP="00AC2AD8">
      <w:pPr>
        <w:ind w:left="4956" w:firstLine="708"/>
      </w:pPr>
      <w:r>
        <w:rPr>
          <w:sz w:val="22"/>
          <w:szCs w:val="22"/>
        </w:rPr>
        <w:t>reprezentowania Wykonawcy</w:t>
      </w:r>
      <w:r>
        <w:rPr>
          <w:b/>
          <w:sz w:val="22"/>
          <w:szCs w:val="22"/>
        </w:rPr>
        <w:br w:type="page"/>
      </w:r>
    </w:p>
    <w:sectPr w:rsidR="008611AB" w:rsidSect="00F323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1AB" w:rsidRDefault="008611AB" w:rsidP="00AC2AD8">
      <w:r>
        <w:separator/>
      </w:r>
    </w:p>
  </w:endnote>
  <w:endnote w:type="continuationSeparator" w:id="0">
    <w:p w:rsidR="008611AB" w:rsidRDefault="008611AB" w:rsidP="00AC2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1AB" w:rsidRDefault="008611AB" w:rsidP="00AC2AD8">
      <w:r>
        <w:separator/>
      </w:r>
    </w:p>
  </w:footnote>
  <w:footnote w:type="continuationSeparator" w:id="0">
    <w:p w:rsidR="008611AB" w:rsidRDefault="008611AB" w:rsidP="00AC2AD8">
      <w:r>
        <w:continuationSeparator/>
      </w:r>
    </w:p>
  </w:footnote>
  <w:footnote w:id="1">
    <w:p w:rsidR="008611AB" w:rsidRDefault="008611AB" w:rsidP="00AC2AD8">
      <w:pPr>
        <w:pStyle w:val="FootnoteText"/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Trebuchet MS" w:hAnsi="Trebuchet MS" w:cs="Arial"/>
          <w:sz w:val="16"/>
          <w:szCs w:val="16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1AB" w:rsidRDefault="008611AB">
    <w:pPr>
      <w:pStyle w:val="Header"/>
    </w:pPr>
    <w:r>
      <w:rPr>
        <w:i/>
        <w:sz w:val="22"/>
      </w:rPr>
      <w:t>WPF.271.7.2017.POS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E05"/>
    <w:multiLevelType w:val="hybridMultilevel"/>
    <w:tmpl w:val="C97C4D46"/>
    <w:lvl w:ilvl="0" w:tplc="015C7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2EF1F65"/>
    <w:multiLevelType w:val="hybridMultilevel"/>
    <w:tmpl w:val="23B89B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9593A9B"/>
    <w:multiLevelType w:val="hybridMultilevel"/>
    <w:tmpl w:val="29D66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B2EB7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5E6C2A00"/>
    <w:multiLevelType w:val="hybridMultilevel"/>
    <w:tmpl w:val="077A1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2AD8"/>
    <w:rsid w:val="00190AE6"/>
    <w:rsid w:val="001E2CB6"/>
    <w:rsid w:val="002B3C69"/>
    <w:rsid w:val="002E4517"/>
    <w:rsid w:val="003D51BE"/>
    <w:rsid w:val="00465AA5"/>
    <w:rsid w:val="006164B2"/>
    <w:rsid w:val="008611AB"/>
    <w:rsid w:val="0096522F"/>
    <w:rsid w:val="00A44AA2"/>
    <w:rsid w:val="00AA37FE"/>
    <w:rsid w:val="00AC2AD8"/>
    <w:rsid w:val="00B102A8"/>
    <w:rsid w:val="00B36CC9"/>
    <w:rsid w:val="00C24AC8"/>
    <w:rsid w:val="00C90540"/>
    <w:rsid w:val="00CC4DC5"/>
    <w:rsid w:val="00E306BC"/>
    <w:rsid w:val="00E4636B"/>
    <w:rsid w:val="00F32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AD8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Znak,Tekst podstawow.(F2),(F2)"/>
    <w:basedOn w:val="Normal"/>
    <w:link w:val="BodyTextChar"/>
    <w:uiPriority w:val="99"/>
    <w:semiHidden/>
    <w:rsid w:val="00AC2AD8"/>
    <w:pPr>
      <w:jc w:val="both"/>
    </w:pPr>
    <w:rPr>
      <w:sz w:val="24"/>
    </w:rPr>
  </w:style>
  <w:style w:type="character" w:customStyle="1" w:styleId="BodyTextChar">
    <w:name w:val="Body Text Char"/>
    <w:aliases w:val="Znak Char,Tekst podstawow.(F2) Char,(F2) Char"/>
    <w:basedOn w:val="DefaultParagraphFont"/>
    <w:link w:val="BodyText"/>
    <w:uiPriority w:val="99"/>
    <w:semiHidden/>
    <w:locked/>
    <w:rsid w:val="00AC2AD8"/>
    <w:rPr>
      <w:rFonts w:ascii="Times New Roman" w:hAnsi="Times New Roman" w:cs="Times New Roman"/>
      <w:sz w:val="20"/>
      <w:szCs w:val="20"/>
      <w:lang w:eastAsia="pl-PL"/>
    </w:rPr>
  </w:style>
  <w:style w:type="paragraph" w:styleId="BodyText2">
    <w:name w:val="Body Text 2"/>
    <w:basedOn w:val="Normal"/>
    <w:link w:val="BodyText2Char"/>
    <w:uiPriority w:val="99"/>
    <w:semiHidden/>
    <w:rsid w:val="00AC2AD8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C2AD8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"/>
    <w:uiPriority w:val="99"/>
    <w:rsid w:val="00AC2AD8"/>
    <w:pPr>
      <w:ind w:left="708"/>
    </w:pPr>
  </w:style>
  <w:style w:type="character" w:styleId="FootnoteReference">
    <w:name w:val="footnote reference"/>
    <w:basedOn w:val="DefaultParagraphFont"/>
    <w:uiPriority w:val="99"/>
    <w:semiHidden/>
    <w:rsid w:val="00AC2AD8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C2AD8"/>
    <w:rPr>
      <w:rFonts w:ascii="Calibri" w:hAnsi="Calibr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C2AD8"/>
    <w:rPr>
      <w:rFonts w:ascii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6164B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64B2"/>
    <w:rPr>
      <w:rFonts w:ascii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semiHidden/>
    <w:rsid w:val="006164B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164B2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4</Pages>
  <Words>596</Words>
  <Characters>3578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</dc:creator>
  <cp:keywords/>
  <dc:description/>
  <cp:lastModifiedBy>p.ostrowska</cp:lastModifiedBy>
  <cp:revision>6</cp:revision>
  <dcterms:created xsi:type="dcterms:W3CDTF">2017-08-29T19:55:00Z</dcterms:created>
  <dcterms:modified xsi:type="dcterms:W3CDTF">2017-10-03T12:47:00Z</dcterms:modified>
</cp:coreProperties>
</file>